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717F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262C126A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6D982AC2"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海南省教育科学规划课题2024年度</w:t>
      </w:r>
    </w:p>
    <w:p w14:paraId="78A16B7A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申报指标分配表</w:t>
      </w:r>
    </w:p>
    <w:p w14:paraId="29073A10">
      <w:pPr>
        <w:rPr>
          <w:rFonts w:hint="eastAsia"/>
        </w:rPr>
      </w:pPr>
    </w:p>
    <w:tbl>
      <w:tblPr>
        <w:tblStyle w:val="4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418"/>
        <w:gridCol w:w="1417"/>
        <w:gridCol w:w="1418"/>
        <w:gridCol w:w="1652"/>
      </w:tblGrid>
      <w:tr w14:paraId="63CF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B399D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市县（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86DE7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重点课题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7E634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E550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专项课题</w:t>
            </w:r>
          </w:p>
        </w:tc>
      </w:tr>
      <w:tr w14:paraId="0AA0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046C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4552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D560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F3C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思政专项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2D46"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智慧平台</w:t>
            </w:r>
          </w:p>
          <w:p w14:paraId="27455B6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应用专项</w:t>
            </w:r>
          </w:p>
        </w:tc>
      </w:tr>
      <w:tr w14:paraId="6F14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FB4A"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海口市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0241D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1E03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BF4F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0D36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810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79D2">
            <w:pPr>
              <w:widowControl/>
              <w:snapToGrid w:val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三亚市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儋州市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D36B3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116D8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14A6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93D6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3A26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217E0">
            <w:pPr>
              <w:widowControl/>
              <w:snapToGrid w:val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琼海、文昌、万宁、东方、澄迈、临高、乐东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AC1A7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D2506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D751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7A6E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44D3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1EB1">
            <w:pPr>
              <w:widowControl/>
              <w:snapToGrid w:val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定安、屯昌、陵水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B00E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EB3F8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AA1B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5A83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4679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20B5"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其他市县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42ED9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4878B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994E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C01D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3FDE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E0EDA"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省直属单位（学校）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C7F3B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F2BE5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3092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8B2F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5971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DFF98"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03E42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1378D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8C28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153D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38C9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618F4"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琼台师范学院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0A20B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16B82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BE21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A401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74B7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03362"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其他各高等院校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1DC15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C0EE2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78A3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513E">
            <w:pPr>
              <w:widowControl/>
              <w:snapToGrid w:val="0"/>
              <w:jc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14:paraId="74B3F339">
      <w:pPr>
        <w:snapToGrid w:val="0"/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注：1.各单位在不突破总数的情况下专项课题的名额可适当调配。</w:t>
      </w:r>
    </w:p>
    <w:p w14:paraId="21AF5512">
      <w:pPr>
        <w:snapToGrid w:val="0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2.申报“乡村强师工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程”的专项课题不占用市县申报课题指标。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0FCCC4-47B1-4EA3-9952-64206DE1F2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7A5A99C-9F51-4C8E-8BE2-571788C6154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33E5D57-EEA8-4587-AEE1-8BD03438FF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4639A8-1243-4D53-8524-FCB43F7366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1C8C40D-13FF-4A46-9849-DBDF69D32C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N2E5YTM5ZTcwMTEwYmVhOGRmMGZmYjQzZGMzYTYifQ=="/>
  </w:docVars>
  <w:rsids>
    <w:rsidRoot w:val="00201FF3"/>
    <w:rsid w:val="000A0E0D"/>
    <w:rsid w:val="000D56D4"/>
    <w:rsid w:val="0014689B"/>
    <w:rsid w:val="00201FF3"/>
    <w:rsid w:val="0043239B"/>
    <w:rsid w:val="005A0263"/>
    <w:rsid w:val="005B0994"/>
    <w:rsid w:val="0070178F"/>
    <w:rsid w:val="007065B9"/>
    <w:rsid w:val="00926E05"/>
    <w:rsid w:val="009A30C8"/>
    <w:rsid w:val="00AB6C38"/>
    <w:rsid w:val="00B377DC"/>
    <w:rsid w:val="00C67FB4"/>
    <w:rsid w:val="00CC7E45"/>
    <w:rsid w:val="00E02BC7"/>
    <w:rsid w:val="03DF5BB8"/>
    <w:rsid w:val="0D5F30A7"/>
    <w:rsid w:val="0F450771"/>
    <w:rsid w:val="163B7839"/>
    <w:rsid w:val="17287C20"/>
    <w:rsid w:val="1BAC6611"/>
    <w:rsid w:val="3F336D10"/>
    <w:rsid w:val="4DA2436F"/>
    <w:rsid w:val="4E6D38AA"/>
    <w:rsid w:val="53BB4A3D"/>
    <w:rsid w:val="5B4F16DC"/>
    <w:rsid w:val="624419EC"/>
    <w:rsid w:val="71F36CA1"/>
    <w:rsid w:val="79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228</Characters>
  <Lines>2</Lines>
  <Paragraphs>1</Paragraphs>
  <TotalTime>47</TotalTime>
  <ScaleCrop>false</ScaleCrop>
  <LinksUpToDate>false</LinksUpToDate>
  <CharactersWithSpaces>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2024-10-22T09:01:00Z</dcterms:created>
  <dc:creator>ming fu</dc:creator>
  <cp:lastModifiedBy>明白</cp:lastModifiedBy>
  <dcterms:modified xsi:type="dcterms:W3CDTF">2024-11-14T08:57:18Z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6D5FA3B2A987430CB95A07396A6F553D_13</vt:lpwstr>
  </property>
</Properties>
</file>