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DB0D49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textAlignment w:val="auto"/>
        <w:rPr>
          <w:rFonts w:hint="eastAsia" w:ascii="仿宋_GB2312" w:hAnsi="仿宋_GB2312" w:eastAsia="仿宋_GB2312"/>
          <w:b/>
          <w:bCs/>
          <w:sz w:val="32"/>
        </w:rPr>
      </w:pPr>
      <w:r>
        <w:rPr>
          <w:rFonts w:hint="eastAsia" w:ascii="黑体" w:hAnsi="黑体" w:eastAsia="黑体" w:cs="黑体"/>
          <w:b w:val="0"/>
          <w:bCs w:val="0"/>
          <w:sz w:val="32"/>
        </w:rPr>
        <w:t>附件1</w:t>
      </w:r>
    </w:p>
    <w:p w14:paraId="159E822F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textAlignment w:val="auto"/>
        <w:rPr>
          <w:rFonts w:hint="eastAsia" w:ascii="仿宋_GB2312" w:hAnsi="仿宋_GB2312" w:eastAsia="仿宋_GB2312"/>
          <w:b/>
          <w:bCs/>
          <w:sz w:val="32"/>
        </w:rPr>
      </w:pPr>
    </w:p>
    <w:p w14:paraId="1CE0D0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202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5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年度海南省哲学社会科学规划</w:t>
      </w:r>
    </w:p>
    <w:p w14:paraId="66CA04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（思政专项）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重点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攻关课题指南</w:t>
      </w:r>
    </w:p>
    <w:bookmarkEnd w:id="0"/>
    <w:p w14:paraId="6F8E6A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BA946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1.习近平总书记关于海南工作的系列重要讲话精神研究</w:t>
      </w:r>
    </w:p>
    <w:p w14:paraId="3FEF7F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成果申报包括但不限于：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设计《春天的足迹：习近平总书记关于海南工作的系列重要讲话思政课教学参考》。</w:t>
      </w:r>
    </w:p>
    <w:p w14:paraId="6E8FE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2.加强和改进新时代海南省高校马克思主义学院建设研究</w:t>
      </w:r>
    </w:p>
    <w:p w14:paraId="1468DB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成果申报包括但不限于：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《海南省高校马克思主义学院建设情况调研报告》《关于深入推进海南</w:t>
      </w:r>
      <w:r>
        <w:rPr>
          <w:rFonts w:hint="eastAsia" w:ascii="仿宋_GB2312" w:hAnsi="仿宋_GB2312" w:eastAsia="仿宋_GB2312" w:cs="仿宋_GB2312"/>
          <w:sz w:val="32"/>
          <w:szCs w:val="32"/>
        </w:rPr>
        <w:t>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高校共建马克思主义学院实施方案（附建设与考核标准）》。</w:t>
      </w:r>
    </w:p>
    <w:p w14:paraId="21122F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3.海南省大中小学思政课一体化建设教学设计研究</w:t>
      </w:r>
    </w:p>
    <w:p w14:paraId="22A22D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成果申报包括但不限于：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</w:rPr>
        <w:t>琼崖精神、海南生态文明建设、海洋强国建设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海南自贸港政策知识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等中选取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1个方向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设计《</w:t>
      </w:r>
      <w:r>
        <w:rPr>
          <w:rFonts w:hint="eastAsia" w:ascii="仿宋_GB2312" w:hAnsi="仿宋_GB2312" w:eastAsia="仿宋_GB2312" w:cs="仿宋_GB2312"/>
          <w:sz w:val="32"/>
          <w:szCs w:val="32"/>
        </w:rPr>
        <w:t>大中小学思政课一体化建设专题教学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要点及参考资料》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 w14:paraId="2078BF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4.海南自由贸易港涉外办学国情教育课程教学设计研究</w:t>
      </w:r>
    </w:p>
    <w:p w14:paraId="7B1C7C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成果申报包括但不限于：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设计《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海南自由贸易港涉外办学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机构国情教育课程教学要点及参考资料》。</w:t>
      </w:r>
    </w:p>
    <w:p w14:paraId="759E6B2D">
      <w:pPr>
        <w:pStyle w:val="2"/>
        <w:rPr>
          <w:rFonts w:hint="eastAsia"/>
        </w:rPr>
        <w:sectPr>
          <w:footerReference r:id="rId3" w:type="default"/>
          <w:footerReference r:id="rId4" w:type="even"/>
          <w:pgSz w:w="11906" w:h="16838"/>
          <w:pgMar w:top="1814" w:right="1417" w:bottom="1440" w:left="1474" w:header="851" w:footer="1446" w:gutter="0"/>
          <w:pgNumType w:start="1"/>
          <w:cols w:space="720" w:num="1"/>
          <w:rtlGutter w:val="0"/>
          <w:docGrid w:type="lines" w:linePitch="312" w:charSpace="0"/>
        </w:sectPr>
      </w:pPr>
    </w:p>
    <w:p w14:paraId="06A6436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C591EB">
    <w:pPr>
      <w:pStyle w:val="3"/>
      <w:ind w:firstLine="7560" w:firstLineChars="2700"/>
      <w:jc w:val="left"/>
      <w:rPr>
        <w:rFonts w:hint="default" w:ascii="宋体" w:hAnsi="宋体" w:eastAsia="宋体"/>
        <w:sz w:val="28"/>
        <w:szCs w:val="28"/>
        <w:lang w:val="en-US" w:eastAsia="zh-CN"/>
      </w:rPr>
    </w:pPr>
    <w:r>
      <w:rPr>
        <w:rFonts w:hint="eastAsia" w:ascii="宋体" w:hAnsi="宋体"/>
        <w:kern w:val="0"/>
        <w:sz w:val="28"/>
        <w:szCs w:val="21"/>
      </w:rPr>
      <w:t>—</w:t>
    </w:r>
    <w:r>
      <w:rPr>
        <w:rFonts w:ascii="宋体" w:hAnsi="宋体"/>
        <w:kern w:val="0"/>
        <w:sz w:val="28"/>
        <w:szCs w:val="21"/>
      </w:rPr>
      <w:t xml:space="preserve"> </w:t>
    </w:r>
    <w:r>
      <w:rPr>
        <w:rFonts w:ascii="宋体" w:hAnsi="宋体"/>
        <w:kern w:val="0"/>
        <w:sz w:val="28"/>
        <w:szCs w:val="21"/>
      </w:rPr>
      <w:fldChar w:fldCharType="begin"/>
    </w:r>
    <w:r>
      <w:rPr>
        <w:rFonts w:ascii="宋体" w:hAnsi="宋体"/>
        <w:kern w:val="0"/>
        <w:sz w:val="28"/>
        <w:szCs w:val="21"/>
      </w:rPr>
      <w:instrText xml:space="preserve"> PAGE </w:instrText>
    </w:r>
    <w:r>
      <w:rPr>
        <w:rFonts w:ascii="宋体" w:hAnsi="宋体"/>
        <w:kern w:val="0"/>
        <w:sz w:val="28"/>
        <w:szCs w:val="21"/>
      </w:rPr>
      <w:fldChar w:fldCharType="separate"/>
    </w:r>
    <w:r>
      <w:rPr>
        <w:rFonts w:ascii="宋体" w:hAnsi="宋体"/>
        <w:kern w:val="0"/>
        <w:sz w:val="28"/>
        <w:szCs w:val="21"/>
      </w:rPr>
      <w:t>1</w:t>
    </w:r>
    <w:r>
      <w:rPr>
        <w:rFonts w:ascii="宋体" w:hAnsi="宋体"/>
        <w:kern w:val="0"/>
        <w:sz w:val="28"/>
        <w:szCs w:val="21"/>
      </w:rPr>
      <w:fldChar w:fldCharType="end"/>
    </w:r>
    <w:r>
      <w:rPr>
        <w:rFonts w:ascii="宋体" w:hAnsi="宋体"/>
        <w:kern w:val="0"/>
        <w:sz w:val="28"/>
        <w:szCs w:val="21"/>
      </w:rPr>
      <w:t xml:space="preserve"> </w:t>
    </w:r>
    <w:r>
      <w:rPr>
        <w:rFonts w:hint="eastAsia" w:ascii="宋体" w:hAnsi="宋体"/>
        <w:kern w:val="0"/>
        <w:sz w:val="28"/>
        <w:szCs w:val="21"/>
      </w:rPr>
      <w:t>—</w:t>
    </w:r>
    <w:r>
      <w:rPr>
        <w:rFonts w:hint="eastAsia" w:ascii="宋体" w:hAnsi="宋体"/>
        <w:kern w:val="0"/>
        <w:sz w:val="28"/>
        <w:szCs w:val="21"/>
        <w:lang w:val="en-US" w:eastAsia="zh-CN"/>
      </w:rPr>
      <w:t xml:space="preserve">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9FF2D5">
    <w:pPr>
      <w:pStyle w:val="3"/>
      <w:jc w:val="both"/>
      <w:rPr>
        <w:rFonts w:hint="eastAsia" w:ascii="宋体" w:hAnsi="宋体"/>
        <w:sz w:val="28"/>
        <w:szCs w:val="28"/>
      </w:rPr>
    </w:pPr>
    <w:r>
      <w:rPr>
        <w:rFonts w:hint="eastAsia" w:ascii="宋体" w:hAnsi="宋体"/>
        <w:kern w:val="0"/>
        <w:sz w:val="28"/>
        <w:szCs w:val="21"/>
        <w:lang w:val="en-US" w:eastAsia="zh-CN"/>
      </w:rPr>
      <w:t xml:space="preserve">   </w:t>
    </w:r>
    <w:r>
      <w:rPr>
        <w:rFonts w:hint="eastAsia" w:ascii="宋体" w:hAnsi="宋体"/>
        <w:kern w:val="0"/>
        <w:sz w:val="28"/>
        <w:szCs w:val="28"/>
      </w:rPr>
      <w:t>—</w:t>
    </w:r>
    <w:r>
      <w:rPr>
        <w:rFonts w:ascii="宋体" w:hAnsi="宋体"/>
        <w:kern w:val="0"/>
        <w:sz w:val="28"/>
        <w:szCs w:val="28"/>
      </w:rPr>
      <w:t xml:space="preserve"> </w:t>
    </w:r>
    <w:r>
      <w:rPr>
        <w:rFonts w:ascii="宋体" w:hAnsi="宋体"/>
        <w:kern w:val="0"/>
        <w:sz w:val="28"/>
        <w:szCs w:val="28"/>
      </w:rPr>
      <w:fldChar w:fldCharType="begin"/>
    </w:r>
    <w:r>
      <w:rPr>
        <w:rFonts w:ascii="宋体" w:hAnsi="宋体"/>
        <w:kern w:val="0"/>
        <w:sz w:val="28"/>
        <w:szCs w:val="28"/>
      </w:rPr>
      <w:instrText xml:space="preserve"> PAGE </w:instrText>
    </w:r>
    <w:r>
      <w:rPr>
        <w:rFonts w:ascii="宋体" w:hAnsi="宋体"/>
        <w:kern w:val="0"/>
        <w:sz w:val="28"/>
        <w:szCs w:val="28"/>
      </w:rPr>
      <w:fldChar w:fldCharType="separate"/>
    </w:r>
    <w:r>
      <w:rPr>
        <w:rFonts w:ascii="宋体" w:hAnsi="宋体"/>
        <w:kern w:val="0"/>
        <w:sz w:val="28"/>
        <w:szCs w:val="28"/>
      </w:rPr>
      <w:t>2</w:t>
    </w:r>
    <w:r>
      <w:rPr>
        <w:rFonts w:ascii="宋体" w:hAnsi="宋体"/>
        <w:kern w:val="0"/>
        <w:sz w:val="28"/>
        <w:szCs w:val="28"/>
      </w:rPr>
      <w:fldChar w:fldCharType="end"/>
    </w:r>
    <w:r>
      <w:rPr>
        <w:rFonts w:ascii="宋体" w:hAnsi="宋体"/>
        <w:kern w:val="0"/>
        <w:sz w:val="28"/>
        <w:szCs w:val="28"/>
      </w:rPr>
      <w:t xml:space="preserve"> </w:t>
    </w:r>
    <w:r>
      <w:rPr>
        <w:rFonts w:hint="eastAsia" w:ascii="宋体" w:hAnsi="宋体"/>
        <w:kern w:val="0"/>
        <w:sz w:val="28"/>
        <w:szCs w:val="28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4YWE2NWM2NjkyMzUxOGRkNDNkNjJlMmYxYjJlZDkifQ=="/>
  </w:docVars>
  <w:rsids>
    <w:rsidRoot w:val="3B41554A"/>
    <w:rsid w:val="3B415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99"/>
    <w:pPr>
      <w:ind w:firstLine="420" w:firstLineChars="200"/>
    </w:pPr>
    <w:rPr>
      <w:rFonts w:eastAsia="仿宋"/>
      <w:sz w:val="32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2024-08-15T11:23:00Z</dcterms:created>
  <dc:creator>李鹏宇ღ</dc:creator>
  <cp:lastModifiedBy>李鹏宇ღ</cp:lastModifiedBy>
  <dcterms:modified xsi:type="dcterms:W3CDTF">2024-08-15T11:23:43Z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700B98D4DF424375B63CEFC9D1CDE84B_11</vt:lpwstr>
  </property>
</Properties>
</file>